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473" w14:textId="1C7888FB" w:rsidR="0047220B" w:rsidRPr="00FD1D7B" w:rsidRDefault="00982C64" w:rsidP="0047220B">
      <w:pPr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FD1D7B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Directions for researchers: </w:t>
      </w:r>
      <w:r w:rsidR="00FD1D7B" w:rsidRPr="00FD1D7B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p</w:t>
      </w:r>
      <w:r w:rsidR="0047220B" w:rsidRPr="00FD1D7B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lease amend the blue sections below</w:t>
      </w:r>
      <w:r w:rsidR="00FD1D7B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.</w:t>
      </w:r>
    </w:p>
    <w:p w14:paraId="18201BD3" w14:textId="49D9C0A3" w:rsidR="0047220B" w:rsidRPr="00FD1D7B" w:rsidRDefault="0047220B">
      <w:pPr>
        <w:rPr>
          <w:rFonts w:ascii="Arial" w:hAnsi="Arial" w:cs="Arial"/>
          <w:b/>
          <w:bCs/>
          <w:sz w:val="32"/>
          <w:szCs w:val="32"/>
        </w:rPr>
      </w:pPr>
      <w:r w:rsidRPr="00FD1D7B">
        <w:rPr>
          <w:rFonts w:ascii="Arial" w:hAnsi="Arial" w:cs="Arial"/>
          <w:b/>
          <w:bCs/>
          <w:sz w:val="32"/>
          <w:szCs w:val="32"/>
        </w:rPr>
        <w:t>Appendix:</w:t>
      </w:r>
    </w:p>
    <w:p w14:paraId="56C1F312" w14:textId="77777777" w:rsidR="0047220B" w:rsidRPr="00FD1D7B" w:rsidRDefault="0047220B" w:rsidP="0047220B">
      <w:pPr>
        <w:rPr>
          <w:rFonts w:ascii="Arial" w:hAnsi="Arial" w:cs="Arial"/>
        </w:rPr>
      </w:pPr>
      <w:r w:rsidRPr="00FD1D7B">
        <w:rPr>
          <w:rFonts w:ascii="Arial" w:hAnsi="Arial" w:cs="Arial"/>
        </w:rPr>
        <w:t>Social media will be used to recruit participants. Social media is going to be used because [</w:t>
      </w:r>
      <w:proofErr w:type="spellStart"/>
      <w:r w:rsidRPr="00FD1D7B">
        <w:rPr>
          <w:rFonts w:ascii="Arial" w:hAnsi="Arial" w:cs="Arial"/>
          <w:color w:val="4472C4"/>
        </w:rPr>
        <w:t>e.g</w:t>
      </w:r>
      <w:proofErr w:type="spellEnd"/>
      <w:r w:rsidRPr="00FD1D7B">
        <w:rPr>
          <w:rFonts w:ascii="Arial" w:hAnsi="Arial" w:cs="Arial"/>
          <w:color w:val="4472C4"/>
        </w:rPr>
        <w:t xml:space="preserve"> it will allow for recruitment of a wider audience that we are unable to recruitment from the hospital alone]</w:t>
      </w:r>
      <w:r w:rsidRPr="00FD1D7B">
        <w:rPr>
          <w:rFonts w:ascii="Arial" w:hAnsi="Arial" w:cs="Arial"/>
        </w:rPr>
        <w:t xml:space="preserve">. We intend to use </w:t>
      </w:r>
      <w:r w:rsidRPr="00FD1D7B">
        <w:rPr>
          <w:rFonts w:ascii="Arial" w:hAnsi="Arial" w:cs="Arial"/>
          <w:color w:val="4472C4"/>
        </w:rPr>
        <w:t xml:space="preserve">[Twitter, LinkedIn, Facebook, Instagram, Google Ads etc] </w:t>
      </w:r>
      <w:r w:rsidRPr="00FD1D7B">
        <w:rPr>
          <w:rFonts w:ascii="Arial" w:hAnsi="Arial" w:cs="Arial"/>
        </w:rPr>
        <w:t>to advertise to</w:t>
      </w:r>
      <w:r w:rsidRPr="00FD1D7B">
        <w:rPr>
          <w:rFonts w:ascii="Arial" w:hAnsi="Arial" w:cs="Arial"/>
          <w:color w:val="4472C4"/>
        </w:rPr>
        <w:t xml:space="preserve"> [insert target audience </w:t>
      </w:r>
      <w:proofErr w:type="gramStart"/>
      <w:r w:rsidRPr="00FD1D7B">
        <w:rPr>
          <w:rFonts w:ascii="Arial" w:hAnsi="Arial" w:cs="Arial"/>
          <w:color w:val="4472C4"/>
        </w:rPr>
        <w:t>e.g.</w:t>
      </w:r>
      <w:proofErr w:type="gramEnd"/>
      <w:r w:rsidRPr="00FD1D7B">
        <w:rPr>
          <w:rFonts w:ascii="Arial" w:hAnsi="Arial" w:cs="Arial"/>
          <w:color w:val="4472C4"/>
        </w:rPr>
        <w:t xml:space="preserve"> adults 18 years and older]</w:t>
      </w:r>
      <w:r w:rsidRPr="00FD1D7B">
        <w:rPr>
          <w:rFonts w:ascii="Arial" w:hAnsi="Arial" w:cs="Arial"/>
        </w:rPr>
        <w:t xml:space="preserve">. Advertising is expected to last for </w:t>
      </w:r>
      <w:r w:rsidRPr="00FD1D7B">
        <w:rPr>
          <w:rFonts w:ascii="Arial" w:hAnsi="Arial" w:cs="Arial"/>
          <w:color w:val="4472C4"/>
        </w:rPr>
        <w:t xml:space="preserve">[insert duration </w:t>
      </w:r>
      <w:proofErr w:type="gramStart"/>
      <w:r w:rsidRPr="00FD1D7B">
        <w:rPr>
          <w:rFonts w:ascii="Arial" w:hAnsi="Arial" w:cs="Arial"/>
          <w:color w:val="4472C4"/>
        </w:rPr>
        <w:t>e.g.</w:t>
      </w:r>
      <w:proofErr w:type="gramEnd"/>
      <w:r w:rsidRPr="00FD1D7B">
        <w:rPr>
          <w:rFonts w:ascii="Arial" w:hAnsi="Arial" w:cs="Arial"/>
          <w:color w:val="4472C4"/>
        </w:rPr>
        <w:t xml:space="preserve"> 6 months]</w:t>
      </w:r>
      <w:r w:rsidRPr="00FD1D7B">
        <w:rPr>
          <w:rFonts w:ascii="Arial" w:hAnsi="Arial" w:cs="Arial"/>
        </w:rPr>
        <w:t xml:space="preserve"> and begin </w:t>
      </w:r>
      <w:r w:rsidRPr="00FD1D7B">
        <w:rPr>
          <w:rFonts w:ascii="Arial" w:hAnsi="Arial" w:cs="Arial"/>
          <w:color w:val="4472C4"/>
        </w:rPr>
        <w:t>[specific date or as soon as all necessary approvals have been provided]</w:t>
      </w:r>
      <w:r w:rsidRPr="00FD1D7B">
        <w:rPr>
          <w:rFonts w:ascii="Arial" w:hAnsi="Arial" w:cs="Arial"/>
        </w:rPr>
        <w:t xml:space="preserve">. Please see below for an outline of the planned advertisements. </w:t>
      </w:r>
    </w:p>
    <w:p w14:paraId="24BB52BE" w14:textId="1288FFD7" w:rsidR="001E47AD" w:rsidRPr="00FD1D7B" w:rsidRDefault="00FD1D7B">
      <w:pPr>
        <w:rPr>
          <w:rFonts w:ascii="Arial" w:hAnsi="Arial" w:cs="Arial"/>
          <w:color w:val="4472C4" w:themeColor="accent1"/>
        </w:rPr>
      </w:pPr>
      <w:r w:rsidRPr="00FD1D7B">
        <w:rPr>
          <w:rFonts w:ascii="Arial" w:hAnsi="Arial" w:cs="Arial"/>
          <w:color w:val="4472C4" w:themeColor="accent1"/>
        </w:rPr>
        <w:t>Advertisement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982C64" w:rsidRPr="00FD1D7B" w14:paraId="4D6E0F60" w14:textId="77777777" w:rsidTr="0020235F">
        <w:tc>
          <w:tcPr>
            <w:tcW w:w="3005" w:type="dxa"/>
          </w:tcPr>
          <w:p w14:paraId="5A405A7E" w14:textId="55C0FDB2" w:rsidR="00982C64" w:rsidRPr="00FD1D7B" w:rsidRDefault="00982C64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Link</w:t>
            </w:r>
          </w:p>
        </w:tc>
        <w:tc>
          <w:tcPr>
            <w:tcW w:w="6011" w:type="dxa"/>
          </w:tcPr>
          <w:p w14:paraId="33F80895" w14:textId="378BAE8D" w:rsidR="00982C64" w:rsidRPr="00FD1D7B" w:rsidRDefault="00982C64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>Insert URL to recruitment page</w:t>
            </w:r>
          </w:p>
        </w:tc>
      </w:tr>
      <w:tr w:rsidR="00982C64" w:rsidRPr="00FD1D7B" w14:paraId="00C7B7B0" w14:textId="77777777" w:rsidTr="00C35567">
        <w:tc>
          <w:tcPr>
            <w:tcW w:w="3005" w:type="dxa"/>
          </w:tcPr>
          <w:p w14:paraId="0FB01339" w14:textId="4273A2BA" w:rsidR="00982C64" w:rsidRPr="00FD1D7B" w:rsidRDefault="00982C64" w:rsidP="00282672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Key message</w:t>
            </w:r>
          </w:p>
        </w:tc>
        <w:tc>
          <w:tcPr>
            <w:tcW w:w="6011" w:type="dxa"/>
          </w:tcPr>
          <w:p w14:paraId="17F72EB6" w14:textId="1106A897" w:rsidR="00982C64" w:rsidRPr="00FD1D7B" w:rsidRDefault="00982C64" w:rsidP="00282672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 xml:space="preserve">What is the </w:t>
            </w:r>
            <w:r w:rsidRPr="00FD1D7B">
              <w:rPr>
                <w:rFonts w:ascii="Arial" w:hAnsi="Arial" w:cs="Arial"/>
                <w:color w:val="4472C4" w:themeColor="accent1"/>
                <w:u w:val="single"/>
              </w:rPr>
              <w:t>one</w:t>
            </w:r>
            <w:r w:rsidRPr="00FD1D7B">
              <w:rPr>
                <w:rFonts w:ascii="Arial" w:hAnsi="Arial" w:cs="Arial"/>
                <w:color w:val="4472C4" w:themeColor="accent1"/>
              </w:rPr>
              <w:t xml:space="preserve"> thing people need to know about this clinical trial?</w:t>
            </w:r>
          </w:p>
        </w:tc>
      </w:tr>
      <w:tr w:rsidR="00982C64" w:rsidRPr="00FD1D7B" w14:paraId="2AA97EEA" w14:textId="77777777" w:rsidTr="00FB7DE4">
        <w:tc>
          <w:tcPr>
            <w:tcW w:w="3005" w:type="dxa"/>
          </w:tcPr>
          <w:p w14:paraId="1B7D7761" w14:textId="5D1CEE44" w:rsidR="00982C64" w:rsidRPr="00FD1D7B" w:rsidRDefault="00982C64" w:rsidP="00282672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Headline</w:t>
            </w:r>
          </w:p>
        </w:tc>
        <w:tc>
          <w:tcPr>
            <w:tcW w:w="6011" w:type="dxa"/>
          </w:tcPr>
          <w:p w14:paraId="01FB8EFF" w14:textId="6D422465" w:rsidR="00982C64" w:rsidRPr="00FD1D7B" w:rsidRDefault="00982C64" w:rsidP="00282672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>25 characters max</w:t>
            </w:r>
          </w:p>
        </w:tc>
      </w:tr>
      <w:tr w:rsidR="00982C64" w:rsidRPr="00FD1D7B" w14:paraId="0B6893AA" w14:textId="77777777" w:rsidTr="00982C64">
        <w:trPr>
          <w:trHeight w:val="1844"/>
        </w:trPr>
        <w:tc>
          <w:tcPr>
            <w:tcW w:w="3005" w:type="dxa"/>
          </w:tcPr>
          <w:p w14:paraId="20E6AECB" w14:textId="159147EE" w:rsidR="00982C64" w:rsidRPr="00FD1D7B" w:rsidRDefault="00982C64" w:rsidP="00282672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Description including any images</w:t>
            </w:r>
          </w:p>
        </w:tc>
        <w:tc>
          <w:tcPr>
            <w:tcW w:w="6011" w:type="dxa"/>
          </w:tcPr>
          <w:p w14:paraId="5B0FE247" w14:textId="298124EF" w:rsidR="00982C64" w:rsidRPr="00FD1D7B" w:rsidRDefault="00982C64" w:rsidP="00282672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>100 characters max</w:t>
            </w:r>
          </w:p>
        </w:tc>
      </w:tr>
    </w:tbl>
    <w:p w14:paraId="7FB5787B" w14:textId="554085D2" w:rsidR="00FD1D7B" w:rsidRPr="00FD1D7B" w:rsidRDefault="00FD1D7B" w:rsidP="00FD1D7B">
      <w:pPr>
        <w:rPr>
          <w:rFonts w:ascii="Arial" w:hAnsi="Arial" w:cs="Arial"/>
          <w:color w:val="FF0000"/>
        </w:rPr>
      </w:pPr>
      <w:r w:rsidRPr="00FD1D7B">
        <w:rPr>
          <w:rFonts w:ascii="Arial" w:hAnsi="Arial" w:cs="Arial"/>
        </w:rPr>
        <w:br/>
      </w:r>
      <w:r w:rsidRPr="00FD1D7B">
        <w:rPr>
          <w:rFonts w:ascii="Arial" w:hAnsi="Arial" w:cs="Arial"/>
          <w:color w:val="4472C4" w:themeColor="accent1"/>
        </w:rPr>
        <w:t>Advertisement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FD1D7B" w:rsidRPr="00FD1D7B" w14:paraId="0F30AECA" w14:textId="77777777" w:rsidTr="008F791D">
        <w:tc>
          <w:tcPr>
            <w:tcW w:w="3005" w:type="dxa"/>
          </w:tcPr>
          <w:p w14:paraId="6FDC13FF" w14:textId="77777777" w:rsidR="00FD1D7B" w:rsidRPr="00FD1D7B" w:rsidRDefault="00FD1D7B" w:rsidP="008F791D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Link</w:t>
            </w:r>
          </w:p>
        </w:tc>
        <w:tc>
          <w:tcPr>
            <w:tcW w:w="6011" w:type="dxa"/>
          </w:tcPr>
          <w:p w14:paraId="68F80DA7" w14:textId="77777777" w:rsidR="00FD1D7B" w:rsidRPr="00FD1D7B" w:rsidRDefault="00FD1D7B" w:rsidP="008F791D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>Insert URL to recruitment page</w:t>
            </w:r>
          </w:p>
        </w:tc>
      </w:tr>
      <w:tr w:rsidR="00FD1D7B" w:rsidRPr="00FD1D7B" w14:paraId="60DCC4B9" w14:textId="77777777" w:rsidTr="008F791D">
        <w:tc>
          <w:tcPr>
            <w:tcW w:w="3005" w:type="dxa"/>
          </w:tcPr>
          <w:p w14:paraId="59AE3D2B" w14:textId="77777777" w:rsidR="00FD1D7B" w:rsidRPr="00FD1D7B" w:rsidRDefault="00FD1D7B" w:rsidP="008F791D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Key message</w:t>
            </w:r>
          </w:p>
        </w:tc>
        <w:tc>
          <w:tcPr>
            <w:tcW w:w="6011" w:type="dxa"/>
          </w:tcPr>
          <w:p w14:paraId="0C6D86E5" w14:textId="77777777" w:rsidR="00FD1D7B" w:rsidRPr="00FD1D7B" w:rsidRDefault="00FD1D7B" w:rsidP="008F791D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 xml:space="preserve">What is the </w:t>
            </w:r>
            <w:r w:rsidRPr="00FD1D7B">
              <w:rPr>
                <w:rFonts w:ascii="Arial" w:hAnsi="Arial" w:cs="Arial"/>
                <w:color w:val="4472C4" w:themeColor="accent1"/>
                <w:u w:val="single"/>
              </w:rPr>
              <w:t>one</w:t>
            </w:r>
            <w:r w:rsidRPr="00FD1D7B">
              <w:rPr>
                <w:rFonts w:ascii="Arial" w:hAnsi="Arial" w:cs="Arial"/>
                <w:color w:val="4472C4" w:themeColor="accent1"/>
              </w:rPr>
              <w:t xml:space="preserve"> thing people need to know about this clinical trial?</w:t>
            </w:r>
          </w:p>
        </w:tc>
      </w:tr>
      <w:tr w:rsidR="00FD1D7B" w:rsidRPr="00FD1D7B" w14:paraId="07DAD1CF" w14:textId="77777777" w:rsidTr="008F791D">
        <w:tc>
          <w:tcPr>
            <w:tcW w:w="3005" w:type="dxa"/>
          </w:tcPr>
          <w:p w14:paraId="1073DCA1" w14:textId="77777777" w:rsidR="00FD1D7B" w:rsidRPr="00FD1D7B" w:rsidRDefault="00FD1D7B" w:rsidP="008F791D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Headline</w:t>
            </w:r>
          </w:p>
        </w:tc>
        <w:tc>
          <w:tcPr>
            <w:tcW w:w="6011" w:type="dxa"/>
          </w:tcPr>
          <w:p w14:paraId="47E3C3C9" w14:textId="77777777" w:rsidR="00FD1D7B" w:rsidRPr="00FD1D7B" w:rsidRDefault="00FD1D7B" w:rsidP="008F791D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>25 characters max</w:t>
            </w:r>
          </w:p>
        </w:tc>
      </w:tr>
      <w:tr w:rsidR="00FD1D7B" w:rsidRPr="00FD1D7B" w14:paraId="67EB503E" w14:textId="77777777" w:rsidTr="008F791D">
        <w:trPr>
          <w:trHeight w:val="1844"/>
        </w:trPr>
        <w:tc>
          <w:tcPr>
            <w:tcW w:w="3005" w:type="dxa"/>
          </w:tcPr>
          <w:p w14:paraId="70AFB93B" w14:textId="77777777" w:rsidR="00FD1D7B" w:rsidRPr="00FD1D7B" w:rsidRDefault="00FD1D7B" w:rsidP="008F791D">
            <w:pPr>
              <w:rPr>
                <w:rFonts w:ascii="Arial" w:hAnsi="Arial" w:cs="Arial"/>
                <w:b/>
                <w:bCs/>
              </w:rPr>
            </w:pPr>
            <w:r w:rsidRPr="00FD1D7B">
              <w:rPr>
                <w:rFonts w:ascii="Arial" w:hAnsi="Arial" w:cs="Arial"/>
                <w:b/>
                <w:bCs/>
              </w:rPr>
              <w:t>Description including any images</w:t>
            </w:r>
          </w:p>
        </w:tc>
        <w:tc>
          <w:tcPr>
            <w:tcW w:w="6011" w:type="dxa"/>
          </w:tcPr>
          <w:p w14:paraId="2061EDC5" w14:textId="77777777" w:rsidR="00FD1D7B" w:rsidRPr="00FD1D7B" w:rsidRDefault="00FD1D7B" w:rsidP="008F791D">
            <w:pPr>
              <w:rPr>
                <w:rFonts w:ascii="Arial" w:hAnsi="Arial" w:cs="Arial"/>
                <w:color w:val="4472C4" w:themeColor="accent1"/>
              </w:rPr>
            </w:pPr>
            <w:r w:rsidRPr="00FD1D7B">
              <w:rPr>
                <w:rFonts w:ascii="Arial" w:hAnsi="Arial" w:cs="Arial"/>
                <w:color w:val="4472C4" w:themeColor="accent1"/>
              </w:rPr>
              <w:t>100 characters max</w:t>
            </w:r>
          </w:p>
        </w:tc>
      </w:tr>
    </w:tbl>
    <w:p w14:paraId="497244C6" w14:textId="77777777" w:rsidR="00FD1D7B" w:rsidRPr="00FD1D7B" w:rsidRDefault="00FD1D7B" w:rsidP="00FD1D7B">
      <w:pPr>
        <w:rPr>
          <w:rFonts w:ascii="Arial" w:hAnsi="Arial" w:cs="Arial"/>
        </w:rPr>
      </w:pPr>
    </w:p>
    <w:p w14:paraId="6FAF16F7" w14:textId="3FC52923" w:rsidR="00F406E8" w:rsidRPr="00FD1D7B" w:rsidRDefault="00F406E8">
      <w:pPr>
        <w:rPr>
          <w:rFonts w:ascii="Arial" w:hAnsi="Arial" w:cs="Arial"/>
        </w:rPr>
      </w:pPr>
    </w:p>
    <w:p w14:paraId="3F263919" w14:textId="6F57919A" w:rsidR="00982C64" w:rsidRPr="00FD1D7B" w:rsidRDefault="00982C64">
      <w:pPr>
        <w:rPr>
          <w:rFonts w:ascii="Arial" w:hAnsi="Arial" w:cs="Arial"/>
        </w:rPr>
      </w:pPr>
    </w:p>
    <w:sectPr w:rsidR="00982C64" w:rsidRPr="00FD1D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C908" w14:textId="77777777" w:rsidR="0093256A" w:rsidRDefault="0093256A" w:rsidP="003E730B">
      <w:pPr>
        <w:spacing w:after="0" w:line="240" w:lineRule="auto"/>
      </w:pPr>
      <w:r>
        <w:separator/>
      </w:r>
    </w:p>
  </w:endnote>
  <w:endnote w:type="continuationSeparator" w:id="0">
    <w:p w14:paraId="48FFE996" w14:textId="77777777" w:rsidR="0093256A" w:rsidRDefault="0093256A" w:rsidP="003E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C6E7" w14:textId="77777777" w:rsidR="0093256A" w:rsidRDefault="0093256A" w:rsidP="003E730B">
      <w:pPr>
        <w:spacing w:after="0" w:line="240" w:lineRule="auto"/>
      </w:pPr>
      <w:r>
        <w:separator/>
      </w:r>
    </w:p>
  </w:footnote>
  <w:footnote w:type="continuationSeparator" w:id="0">
    <w:p w14:paraId="69B5B24E" w14:textId="77777777" w:rsidR="0093256A" w:rsidRDefault="0093256A" w:rsidP="003E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CD31" w14:textId="28F5730B" w:rsidR="003E730B" w:rsidRPr="00FD1D7B" w:rsidRDefault="003E730B" w:rsidP="00FD1D7B">
    <w:pPr>
      <w:jc w:val="center"/>
      <w:rPr>
        <w:rFonts w:ascii="Arial" w:hAnsi="Arial" w:cs="Arial"/>
        <w:b/>
        <w:bCs/>
        <w:sz w:val="32"/>
        <w:szCs w:val="32"/>
      </w:rPr>
    </w:pPr>
    <w:r w:rsidRPr="00FD1D7B">
      <w:rPr>
        <w:rFonts w:ascii="Arial" w:hAnsi="Arial" w:cs="Arial"/>
        <w:b/>
        <w:bCs/>
        <w:sz w:val="32"/>
        <w:szCs w:val="32"/>
      </w:rPr>
      <w:t>Social media requirements for clinical trials</w:t>
    </w:r>
  </w:p>
  <w:p w14:paraId="5E318C34" w14:textId="77777777" w:rsidR="003E730B" w:rsidRDefault="003E7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A06E1"/>
    <w:multiLevelType w:val="hybridMultilevel"/>
    <w:tmpl w:val="CB5ABD20"/>
    <w:lvl w:ilvl="0" w:tplc="6DB08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8"/>
    <w:rsid w:val="00087F48"/>
    <w:rsid w:val="000E7C02"/>
    <w:rsid w:val="001E47AD"/>
    <w:rsid w:val="00282672"/>
    <w:rsid w:val="002A538D"/>
    <w:rsid w:val="002D7343"/>
    <w:rsid w:val="003E730B"/>
    <w:rsid w:val="0047220B"/>
    <w:rsid w:val="00501F92"/>
    <w:rsid w:val="005915C0"/>
    <w:rsid w:val="006F079C"/>
    <w:rsid w:val="00716CFE"/>
    <w:rsid w:val="007236C9"/>
    <w:rsid w:val="0093256A"/>
    <w:rsid w:val="00982C64"/>
    <w:rsid w:val="00AA49D1"/>
    <w:rsid w:val="00B90396"/>
    <w:rsid w:val="00F406E8"/>
    <w:rsid w:val="00F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B847"/>
  <w15:chartTrackingRefBased/>
  <w15:docId w15:val="{CF084F91-CE10-41F1-A637-00638875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6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34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7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0B"/>
  </w:style>
  <w:style w:type="paragraph" w:styleId="Footer">
    <w:name w:val="footer"/>
    <w:basedOn w:val="Normal"/>
    <w:link w:val="FooterChar"/>
    <w:uiPriority w:val="99"/>
    <w:unhideWhenUsed/>
    <w:rsid w:val="003E7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6EBA-0660-4924-9316-D4C5676F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Henderson</dc:creator>
  <cp:keywords/>
  <dc:description/>
  <cp:lastModifiedBy>Nicole Paris</cp:lastModifiedBy>
  <cp:revision>2</cp:revision>
  <dcterms:created xsi:type="dcterms:W3CDTF">2023-01-12T01:28:00Z</dcterms:created>
  <dcterms:modified xsi:type="dcterms:W3CDTF">2023-01-12T01:28:00Z</dcterms:modified>
</cp:coreProperties>
</file>